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AED6" w14:textId="33D1980B" w:rsidR="00652116" w:rsidRDefault="000E3376">
      <w:r w:rsidRPr="000E3376">
        <w:rPr>
          <w:noProof/>
        </w:rPr>
        <w:drawing>
          <wp:inline distT="0" distB="0" distL="0" distR="0" wp14:anchorId="0AC2A375" wp14:editId="2C1EAA0B">
            <wp:extent cx="5400040" cy="441960"/>
            <wp:effectExtent l="0" t="0" r="0" b="0"/>
            <wp:docPr id="93242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27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24218" w14:textId="77777777" w:rsidR="000E3376" w:rsidRDefault="000E3376"/>
    <w:p w14:paraId="43DFAB52" w14:textId="5D617E91" w:rsidR="00893E70" w:rsidRDefault="00893E70">
      <w:proofErr w:type="gramStart"/>
      <w:r w:rsidRPr="00893E70">
        <w:t>Link</w:t>
      </w:r>
      <w:proofErr w:type="gramEnd"/>
      <w:r w:rsidRPr="00893E70">
        <w:t xml:space="preserve"> para descargar todo el </w:t>
      </w:r>
      <w:r>
        <w:t>material en HD</w:t>
      </w:r>
    </w:p>
    <w:p w14:paraId="55F9E822" w14:textId="77777777" w:rsidR="00893E70" w:rsidRPr="00893E70" w:rsidRDefault="00893E70" w:rsidP="00893E70">
      <w:hyperlink r:id="rId5" w:history="1">
        <w:r w:rsidRPr="00893E70">
          <w:rPr>
            <w:rStyle w:val="Hipervnculo"/>
          </w:rPr>
          <w:t>https://decoconsumer.brand.akzonobel.com/transfer/7a3a7f53e84f1061259537fbb4b83b7de4ea6465e4b27ca204d5233699efe8ff</w:t>
        </w:r>
      </w:hyperlink>
    </w:p>
    <w:p w14:paraId="6F4B4786" w14:textId="1FE98D45" w:rsidR="00893E70" w:rsidRDefault="00893E70" w:rsidP="00893E70">
      <w:r w:rsidRPr="00893E70">
        <w:br/>
      </w:r>
    </w:p>
    <w:p w14:paraId="039B0130" w14:textId="41A9329C" w:rsidR="000E3376" w:rsidRDefault="000E3376"/>
    <w:sectPr w:rsidR="000E3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76"/>
    <w:rsid w:val="000E3376"/>
    <w:rsid w:val="00266450"/>
    <w:rsid w:val="00366E74"/>
    <w:rsid w:val="00652116"/>
    <w:rsid w:val="00893E70"/>
    <w:rsid w:val="00A00E0F"/>
    <w:rsid w:val="00E6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F761"/>
  <w15:chartTrackingRefBased/>
  <w15:docId w15:val="{D95E1786-B33C-47FF-983F-9BCC60B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3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3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3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3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3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3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3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3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3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3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37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E33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coconsumer.brand.akzonobel.com/transfer/7a3a7f53e84f1061259537fbb4b83b7de4ea6465e4b27ca204d5233699efe8f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Montava Rialp</dc:creator>
  <cp:keywords/>
  <dc:description/>
  <cp:lastModifiedBy>Joan Montava Rialp</cp:lastModifiedBy>
  <cp:revision>2</cp:revision>
  <dcterms:created xsi:type="dcterms:W3CDTF">2026-03-27T15:12:00Z</dcterms:created>
  <dcterms:modified xsi:type="dcterms:W3CDTF">2026-04-09T08:38:00Z</dcterms:modified>
</cp:coreProperties>
</file>